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E8" w:rsidRDefault="006643E8" w:rsidP="007173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СОВЕТ                                                                                                                              ВЕРХАЗОВСКОГО  МУНИЦИПАЛЬНОГО  ОБРАЗОВАНИЯ ДЕРГАЧЕВСКОГО МУНИЦИПАЛЬНОГО РАЙОНА  САРАТОВСКОЙ ОБЛАСТИ</w:t>
      </w:r>
    </w:p>
    <w:p w:rsidR="006643E8" w:rsidRDefault="00CE608D" w:rsidP="007173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21</w:t>
      </w:r>
      <w:r w:rsidR="00717385">
        <w:rPr>
          <w:rFonts w:ascii="Times New Roman" w:hAnsi="Times New Roman" w:cs="Times New Roman"/>
          <w:sz w:val="28"/>
          <w:szCs w:val="28"/>
        </w:rPr>
        <w:t xml:space="preserve"> марта 2017</w:t>
      </w:r>
      <w:r w:rsidR="006643E8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</w:t>
      </w:r>
    </w:p>
    <w:p w:rsidR="006643E8" w:rsidRDefault="00717385" w:rsidP="007173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233-376</w:t>
      </w:r>
    </w:p>
    <w:p w:rsidR="006643E8" w:rsidRPr="005229D4" w:rsidRDefault="006643E8" w:rsidP="00717385">
      <w:pPr>
        <w:pStyle w:val="2"/>
        <w:ind w:right="22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передаче полномочий </w:t>
      </w:r>
      <w:proofErr w:type="gramStart"/>
      <w:r w:rsidRPr="005229D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контрольно-счетного</w:t>
      </w:r>
      <w:proofErr w:type="gramEnd"/>
    </w:p>
    <w:p w:rsidR="006643E8" w:rsidRPr="00717385" w:rsidRDefault="006643E8" w:rsidP="00717385">
      <w:pPr>
        <w:pStyle w:val="2"/>
        <w:keepLines w:val="0"/>
        <w:numPr>
          <w:ilvl w:val="1"/>
          <w:numId w:val="1"/>
        </w:numPr>
        <w:tabs>
          <w:tab w:val="left" w:pos="0"/>
        </w:tabs>
        <w:suppressAutoHyphens/>
        <w:spacing w:before="0"/>
        <w:ind w:right="22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2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Верхазовского  </w:t>
      </w:r>
      <w:r w:rsidRPr="00522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Дергачевского муниципального района </w:t>
      </w:r>
      <w:r w:rsidRPr="0052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осуществлению внешнего муниципального финансового контроля </w:t>
      </w:r>
      <w:r w:rsidRPr="005229D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контрольно-счетному органу Дергачевского</w:t>
      </w:r>
      <w:r w:rsidRPr="0052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и заключении </w:t>
      </w:r>
      <w:r w:rsidRPr="005229D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229D4">
        <w:rPr>
          <w:rFonts w:ascii="Times New Roman" w:eastAsia="Times New Roman" w:hAnsi="Times New Roman" w:cs="Times New Roman"/>
          <w:color w:val="000000"/>
          <w:sz w:val="28"/>
          <w:szCs w:val="28"/>
        </w:rPr>
        <w:t>оглашения</w:t>
      </w:r>
      <w:proofErr w:type="gramEnd"/>
    </w:p>
    <w:p w:rsidR="006643E8" w:rsidRPr="005229D4" w:rsidRDefault="006643E8" w:rsidP="003466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9D4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Устава </w:t>
      </w:r>
      <w:r>
        <w:rPr>
          <w:rFonts w:ascii="Times New Roman" w:hAnsi="Times New Roman" w:cs="Times New Roman"/>
          <w:sz w:val="28"/>
          <w:szCs w:val="28"/>
        </w:rPr>
        <w:t>Верхазовского</w:t>
      </w:r>
      <w:r w:rsidRPr="005229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Дергачевского муниципального района Саратовской области, в целях, наиболее эффективного осуществления внешнего муниципального финансового контроля</w:t>
      </w:r>
    </w:p>
    <w:p w:rsidR="006643E8" w:rsidRPr="005229D4" w:rsidRDefault="006643E8" w:rsidP="007173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РЕШИЛ</w:t>
      </w:r>
      <w:r w:rsidRPr="005229D4">
        <w:rPr>
          <w:rFonts w:ascii="Times New Roman" w:hAnsi="Times New Roman" w:cs="Times New Roman"/>
          <w:b/>
          <w:sz w:val="28"/>
          <w:szCs w:val="28"/>
        </w:rPr>
        <w:t>:</w:t>
      </w:r>
    </w:p>
    <w:p w:rsidR="006643E8" w:rsidRPr="005229D4" w:rsidRDefault="006643E8" w:rsidP="00717385">
      <w:pPr>
        <w:pStyle w:val="21"/>
        <w:ind w:firstLine="851"/>
        <w:contextualSpacing/>
        <w:jc w:val="both"/>
        <w:rPr>
          <w:szCs w:val="28"/>
        </w:rPr>
      </w:pPr>
      <w:r>
        <w:rPr>
          <w:szCs w:val="28"/>
        </w:rPr>
        <w:t>1.Передать с 1 мая</w:t>
      </w:r>
      <w:r w:rsidR="00717385">
        <w:rPr>
          <w:szCs w:val="28"/>
        </w:rPr>
        <w:t xml:space="preserve"> 2017</w:t>
      </w:r>
      <w:r w:rsidRPr="005229D4">
        <w:rPr>
          <w:szCs w:val="28"/>
        </w:rPr>
        <w:t xml:space="preserve"> года полномочия контрольно-счетного органа </w:t>
      </w:r>
      <w:r>
        <w:rPr>
          <w:szCs w:val="28"/>
        </w:rPr>
        <w:t>Верхазовского</w:t>
      </w:r>
      <w:r w:rsidRPr="005229D4">
        <w:rPr>
          <w:szCs w:val="28"/>
        </w:rPr>
        <w:t xml:space="preserve"> муниципального образования Дергачевского муниципального района по осуществлению внешнего муниципального финансового контроля контрольно-счетному органу Дергачевского муниципального района:</w:t>
      </w:r>
    </w:p>
    <w:p w:rsidR="006643E8" w:rsidRPr="005229D4" w:rsidRDefault="0003786C" w:rsidP="0003786C">
      <w:pPr>
        <w:pStyle w:val="21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</w:t>
      </w:r>
      <w:r w:rsidR="006643E8" w:rsidRPr="005229D4">
        <w:rPr>
          <w:szCs w:val="28"/>
        </w:rPr>
        <w:t xml:space="preserve"> 1) </w:t>
      </w:r>
      <w:proofErr w:type="gramStart"/>
      <w:r w:rsidR="006643E8" w:rsidRPr="005229D4">
        <w:rPr>
          <w:szCs w:val="28"/>
        </w:rPr>
        <w:t>контроль за</w:t>
      </w:r>
      <w:proofErr w:type="gramEnd"/>
      <w:r w:rsidR="006643E8" w:rsidRPr="005229D4">
        <w:rPr>
          <w:szCs w:val="28"/>
        </w:rPr>
        <w:t xml:space="preserve"> исполнением бюджета </w:t>
      </w:r>
      <w:r w:rsidR="006643E8">
        <w:rPr>
          <w:szCs w:val="28"/>
        </w:rPr>
        <w:t>Верхазовского</w:t>
      </w:r>
      <w:r w:rsidR="006643E8" w:rsidRPr="005229D4">
        <w:rPr>
          <w:szCs w:val="28"/>
        </w:rPr>
        <w:t xml:space="preserve"> муниципального образования;</w:t>
      </w:r>
    </w:p>
    <w:p w:rsidR="006643E8" w:rsidRPr="005229D4" w:rsidRDefault="0003786C" w:rsidP="0003786C">
      <w:pPr>
        <w:pStyle w:val="21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</w:t>
      </w:r>
      <w:r w:rsidR="006643E8">
        <w:rPr>
          <w:szCs w:val="28"/>
        </w:rPr>
        <w:t xml:space="preserve"> </w:t>
      </w:r>
      <w:r w:rsidR="006643E8" w:rsidRPr="005229D4">
        <w:rPr>
          <w:szCs w:val="28"/>
        </w:rPr>
        <w:t xml:space="preserve">2) экспертиза проектов бюджета </w:t>
      </w:r>
      <w:r w:rsidR="006643E8">
        <w:rPr>
          <w:szCs w:val="28"/>
        </w:rPr>
        <w:t>Верхазовского</w:t>
      </w:r>
      <w:r w:rsidR="006643E8" w:rsidRPr="005229D4">
        <w:rPr>
          <w:szCs w:val="28"/>
        </w:rPr>
        <w:t xml:space="preserve"> муниципального образования;</w:t>
      </w:r>
    </w:p>
    <w:p w:rsidR="006643E8" w:rsidRPr="005229D4" w:rsidRDefault="0003786C" w:rsidP="0003786C">
      <w:pPr>
        <w:pStyle w:val="21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 </w:t>
      </w:r>
      <w:r w:rsidR="006643E8" w:rsidRPr="005229D4">
        <w:rPr>
          <w:szCs w:val="28"/>
        </w:rPr>
        <w:t xml:space="preserve">3) внешняя проверка годового отчета об исполнении бюджета </w:t>
      </w:r>
      <w:r w:rsidR="006643E8">
        <w:rPr>
          <w:szCs w:val="28"/>
        </w:rPr>
        <w:t>Верхазовского</w:t>
      </w:r>
      <w:r w:rsidR="006643E8" w:rsidRPr="005229D4">
        <w:rPr>
          <w:szCs w:val="28"/>
        </w:rPr>
        <w:t xml:space="preserve"> муниципального образования;</w:t>
      </w:r>
    </w:p>
    <w:p w:rsidR="006643E8" w:rsidRPr="005229D4" w:rsidRDefault="0003786C" w:rsidP="0003786C">
      <w:pPr>
        <w:pStyle w:val="21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 </w:t>
      </w:r>
      <w:r w:rsidR="006643E8" w:rsidRPr="005229D4">
        <w:rPr>
          <w:szCs w:val="28"/>
        </w:rPr>
        <w:t xml:space="preserve">4) организация и осуществление </w:t>
      </w:r>
      <w:proofErr w:type="gramStart"/>
      <w:r w:rsidR="006643E8" w:rsidRPr="005229D4">
        <w:rPr>
          <w:szCs w:val="28"/>
        </w:rPr>
        <w:t>контроля за</w:t>
      </w:r>
      <w:proofErr w:type="gramEnd"/>
      <w:r w:rsidR="006643E8" w:rsidRPr="005229D4">
        <w:rPr>
          <w:szCs w:val="28"/>
        </w:rPr>
        <w:t xml:space="preserve"> законностью, эффективностью и экономностью использования средств бюджета  муниципального образования, а также средств, получаемых бюджетом </w:t>
      </w:r>
      <w:r w:rsidR="006643E8">
        <w:rPr>
          <w:szCs w:val="28"/>
        </w:rPr>
        <w:t>Верхазовского</w:t>
      </w:r>
      <w:r w:rsidR="006643E8" w:rsidRPr="005229D4">
        <w:rPr>
          <w:szCs w:val="28"/>
        </w:rPr>
        <w:t xml:space="preserve"> муниципального образования из иных источников, предусмотренных законодательством Российской Федерации;</w:t>
      </w:r>
    </w:p>
    <w:p w:rsidR="006643E8" w:rsidRPr="005229D4" w:rsidRDefault="0003786C" w:rsidP="0003786C">
      <w:pPr>
        <w:pStyle w:val="22"/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43E8">
        <w:rPr>
          <w:sz w:val="28"/>
          <w:szCs w:val="28"/>
        </w:rPr>
        <w:t xml:space="preserve"> </w:t>
      </w:r>
      <w:r w:rsidR="006643E8" w:rsidRPr="005229D4">
        <w:rPr>
          <w:sz w:val="28"/>
          <w:szCs w:val="28"/>
        </w:rPr>
        <w:t xml:space="preserve">5) </w:t>
      </w:r>
      <w:proofErr w:type="gramStart"/>
      <w:r w:rsidR="006643E8" w:rsidRPr="005229D4">
        <w:rPr>
          <w:sz w:val="28"/>
          <w:szCs w:val="28"/>
        </w:rPr>
        <w:t>контроль за</w:t>
      </w:r>
      <w:proofErr w:type="gramEnd"/>
      <w:r w:rsidR="006643E8" w:rsidRPr="005229D4">
        <w:rPr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принадлежащему муниципальному образованию;</w:t>
      </w:r>
    </w:p>
    <w:p w:rsidR="006643E8" w:rsidRPr="005229D4" w:rsidRDefault="0003786C" w:rsidP="0003786C">
      <w:pPr>
        <w:pStyle w:val="21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</w:t>
      </w:r>
      <w:r w:rsidR="006643E8" w:rsidRPr="005229D4">
        <w:rPr>
          <w:szCs w:val="28"/>
        </w:rPr>
        <w:t xml:space="preserve"> </w:t>
      </w:r>
      <w:proofErr w:type="gramStart"/>
      <w:r w:rsidR="006643E8" w:rsidRPr="005229D4">
        <w:rPr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бюджета </w:t>
      </w:r>
      <w:r w:rsidR="006643E8">
        <w:rPr>
          <w:szCs w:val="28"/>
        </w:rPr>
        <w:t>Верхазовского</w:t>
      </w:r>
      <w:r w:rsidR="006643E8" w:rsidRPr="005229D4">
        <w:rPr>
          <w:szCs w:val="28"/>
        </w:rPr>
        <w:t xml:space="preserve"> </w:t>
      </w:r>
      <w:r w:rsidR="006643E8" w:rsidRPr="005229D4">
        <w:rPr>
          <w:szCs w:val="28"/>
        </w:rPr>
        <w:lastRenderedPageBreak/>
        <w:t>муниципального образования,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муниципального образования и имущества, находящегося в муниципальной собственности;</w:t>
      </w:r>
      <w:proofErr w:type="gramEnd"/>
    </w:p>
    <w:p w:rsidR="006643E8" w:rsidRPr="005229D4" w:rsidRDefault="006643E8" w:rsidP="00717385">
      <w:pPr>
        <w:pStyle w:val="21"/>
        <w:ind w:firstLine="851"/>
        <w:contextualSpacing/>
        <w:jc w:val="both"/>
        <w:rPr>
          <w:szCs w:val="28"/>
        </w:rPr>
      </w:pPr>
      <w:r w:rsidRPr="005229D4">
        <w:rPr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6643E8" w:rsidRPr="005229D4" w:rsidRDefault="006643E8" w:rsidP="00717385">
      <w:pPr>
        <w:pStyle w:val="21"/>
        <w:ind w:firstLine="851"/>
        <w:contextualSpacing/>
        <w:jc w:val="both"/>
        <w:rPr>
          <w:szCs w:val="28"/>
        </w:rPr>
      </w:pPr>
      <w:r w:rsidRPr="005229D4">
        <w:rPr>
          <w:szCs w:val="28"/>
        </w:rPr>
        <w:t xml:space="preserve">8) анализ бюджетного процесса </w:t>
      </w:r>
      <w:r>
        <w:rPr>
          <w:szCs w:val="28"/>
        </w:rPr>
        <w:t>Верхазовского</w:t>
      </w:r>
      <w:r w:rsidRPr="005229D4">
        <w:rPr>
          <w:szCs w:val="28"/>
        </w:rPr>
        <w:t xml:space="preserve"> муниципального образования и подготовка предложений, направленных на его совершенствование;</w:t>
      </w:r>
    </w:p>
    <w:p w:rsidR="006643E8" w:rsidRPr="005229D4" w:rsidRDefault="006643E8" w:rsidP="00717385">
      <w:pPr>
        <w:pStyle w:val="21"/>
        <w:ind w:firstLine="851"/>
        <w:contextualSpacing/>
        <w:jc w:val="both"/>
        <w:rPr>
          <w:szCs w:val="28"/>
        </w:rPr>
      </w:pPr>
      <w:r w:rsidRPr="005229D4">
        <w:rPr>
          <w:szCs w:val="28"/>
        </w:rPr>
        <w:t xml:space="preserve">9) подготовка информации о ходе исполнения бюджета муниципального образования, о результатах проведенных контрольных и экспертно-аналитических мероприятий и представление такой информации в Совет  </w:t>
      </w:r>
      <w:r>
        <w:rPr>
          <w:szCs w:val="28"/>
        </w:rPr>
        <w:t>Верхазовского</w:t>
      </w:r>
      <w:r w:rsidRPr="005229D4">
        <w:rPr>
          <w:szCs w:val="28"/>
        </w:rPr>
        <w:t xml:space="preserve"> муниципального образования и главе муниципального образования;</w:t>
      </w:r>
    </w:p>
    <w:p w:rsidR="006643E8" w:rsidRPr="005229D4" w:rsidRDefault="006643E8" w:rsidP="00717385">
      <w:pPr>
        <w:pStyle w:val="22"/>
        <w:spacing w:after="0" w:line="240" w:lineRule="auto"/>
        <w:ind w:firstLine="720"/>
        <w:contextualSpacing/>
        <w:jc w:val="both"/>
        <w:rPr>
          <w:sz w:val="28"/>
          <w:szCs w:val="28"/>
        </w:rPr>
      </w:pPr>
      <w:r w:rsidRPr="005229D4">
        <w:rPr>
          <w:sz w:val="28"/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6643E8" w:rsidRPr="005229D4" w:rsidRDefault="006643E8" w:rsidP="00717385">
      <w:pPr>
        <w:pStyle w:val="22"/>
        <w:spacing w:after="0" w:line="240" w:lineRule="auto"/>
        <w:ind w:firstLine="720"/>
        <w:contextualSpacing/>
        <w:jc w:val="both"/>
        <w:rPr>
          <w:sz w:val="28"/>
          <w:szCs w:val="28"/>
        </w:rPr>
      </w:pPr>
      <w:r w:rsidRPr="005229D4">
        <w:rPr>
          <w:sz w:val="28"/>
          <w:szCs w:val="28"/>
        </w:rPr>
        <w:t>11) иные полномочия в сфере внешнего муниципального финансового контроля, установленные законодательством.</w:t>
      </w:r>
    </w:p>
    <w:p w:rsidR="006643E8" w:rsidRPr="005229D4" w:rsidRDefault="006643E8" w:rsidP="00717385">
      <w:pPr>
        <w:pStyle w:val="22"/>
        <w:spacing w:after="0"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229D4">
        <w:rPr>
          <w:sz w:val="28"/>
          <w:szCs w:val="28"/>
        </w:rPr>
        <w:t xml:space="preserve">Передать контрольно-счетному органу Дергачевского муниципального района финансовые средства в виде межбюджетного трансферта из бюджета </w:t>
      </w:r>
      <w:r>
        <w:rPr>
          <w:sz w:val="28"/>
          <w:szCs w:val="28"/>
        </w:rPr>
        <w:t>Верхазовского</w:t>
      </w:r>
      <w:r w:rsidRPr="005229D4">
        <w:rPr>
          <w:sz w:val="28"/>
          <w:szCs w:val="28"/>
        </w:rPr>
        <w:t xml:space="preserve"> муниципального образования, на осуществление полномочи</w:t>
      </w:r>
      <w:r>
        <w:rPr>
          <w:sz w:val="28"/>
          <w:szCs w:val="28"/>
        </w:rPr>
        <w:t>й у</w:t>
      </w:r>
      <w:r w:rsidR="00717385">
        <w:rPr>
          <w:sz w:val="28"/>
          <w:szCs w:val="28"/>
        </w:rPr>
        <w:t>казанных в п. 1 в размере 1600</w:t>
      </w:r>
      <w:r w:rsidRPr="005229D4">
        <w:rPr>
          <w:sz w:val="28"/>
          <w:szCs w:val="28"/>
        </w:rPr>
        <w:t xml:space="preserve"> рублей.</w:t>
      </w:r>
    </w:p>
    <w:p w:rsidR="006643E8" w:rsidRPr="005229D4" w:rsidRDefault="006643E8" w:rsidP="00717385">
      <w:pPr>
        <w:pStyle w:val="21"/>
        <w:ind w:firstLine="851"/>
        <w:contextualSpacing/>
        <w:jc w:val="both"/>
        <w:rPr>
          <w:szCs w:val="28"/>
        </w:rPr>
      </w:pPr>
      <w:r w:rsidRPr="005229D4">
        <w:rPr>
          <w:szCs w:val="28"/>
        </w:rPr>
        <w:t xml:space="preserve">3.Заключить Соглашение о передаче полномочий контрольно-счетного органа </w:t>
      </w:r>
      <w:r>
        <w:rPr>
          <w:szCs w:val="28"/>
        </w:rPr>
        <w:t>Верхазовского</w:t>
      </w:r>
      <w:r w:rsidRPr="005229D4">
        <w:rPr>
          <w:szCs w:val="28"/>
        </w:rPr>
        <w:t xml:space="preserve"> муниципального образования Дергачевского муниципального района по осуществлению внешнего муниципального финансового контроля контрольно-счетному органу Дергачевского муниципального района в течение месяца после принятия настоящего решения.</w:t>
      </w:r>
    </w:p>
    <w:p w:rsidR="006643E8" w:rsidRPr="005229D4" w:rsidRDefault="006643E8" w:rsidP="00717385">
      <w:pPr>
        <w:pStyle w:val="21"/>
        <w:ind w:firstLine="851"/>
        <w:contextualSpacing/>
        <w:jc w:val="both"/>
        <w:rPr>
          <w:szCs w:val="28"/>
        </w:rPr>
      </w:pPr>
      <w:r w:rsidRPr="005229D4">
        <w:rPr>
          <w:szCs w:val="28"/>
        </w:rPr>
        <w:t xml:space="preserve">4.Подписание Соглашения поручить Главе </w:t>
      </w:r>
      <w:r>
        <w:rPr>
          <w:szCs w:val="28"/>
        </w:rPr>
        <w:t>Верхазовского</w:t>
      </w:r>
      <w:r w:rsidRPr="005229D4">
        <w:rPr>
          <w:szCs w:val="28"/>
        </w:rPr>
        <w:t xml:space="preserve"> муниципального образования Дергачевского  муниципального района</w:t>
      </w:r>
      <w:r w:rsidR="00717385">
        <w:rPr>
          <w:szCs w:val="28"/>
        </w:rPr>
        <w:t xml:space="preserve">  </w:t>
      </w:r>
      <w:proofErr w:type="spellStart"/>
      <w:r w:rsidR="00717385">
        <w:rPr>
          <w:szCs w:val="28"/>
        </w:rPr>
        <w:t>Мухаметжанову</w:t>
      </w:r>
      <w:proofErr w:type="spellEnd"/>
      <w:r w:rsidR="00717385">
        <w:rPr>
          <w:szCs w:val="28"/>
        </w:rPr>
        <w:t xml:space="preserve">  </w:t>
      </w:r>
      <w:proofErr w:type="spellStart"/>
      <w:r w:rsidR="00717385">
        <w:rPr>
          <w:szCs w:val="28"/>
        </w:rPr>
        <w:t>Шавкету</w:t>
      </w:r>
      <w:proofErr w:type="spellEnd"/>
      <w:r w:rsidR="00717385">
        <w:rPr>
          <w:szCs w:val="28"/>
        </w:rPr>
        <w:t xml:space="preserve">  </w:t>
      </w:r>
      <w:proofErr w:type="spellStart"/>
      <w:r w:rsidR="00717385">
        <w:rPr>
          <w:szCs w:val="28"/>
        </w:rPr>
        <w:t>Сагитовичу</w:t>
      </w:r>
      <w:proofErr w:type="spellEnd"/>
      <w:r w:rsidRPr="005229D4">
        <w:rPr>
          <w:szCs w:val="28"/>
        </w:rPr>
        <w:t xml:space="preserve">. </w:t>
      </w:r>
    </w:p>
    <w:p w:rsidR="006643E8" w:rsidRDefault="006643E8" w:rsidP="00717385">
      <w:pPr>
        <w:pStyle w:val="21"/>
        <w:ind w:firstLine="851"/>
        <w:contextualSpacing/>
        <w:jc w:val="both"/>
        <w:rPr>
          <w:szCs w:val="28"/>
        </w:rPr>
      </w:pPr>
      <w:r w:rsidRPr="005229D4">
        <w:rPr>
          <w:szCs w:val="28"/>
        </w:rPr>
        <w:t>5.Настоящее ре</w:t>
      </w:r>
      <w:r>
        <w:rPr>
          <w:szCs w:val="28"/>
        </w:rPr>
        <w:t>шение вступает в силу с 1мая</w:t>
      </w:r>
      <w:r w:rsidR="00717385">
        <w:rPr>
          <w:szCs w:val="28"/>
        </w:rPr>
        <w:t xml:space="preserve"> 2017</w:t>
      </w:r>
      <w:r w:rsidRPr="005229D4">
        <w:rPr>
          <w:szCs w:val="28"/>
        </w:rPr>
        <w:t xml:space="preserve"> года и подлежит обнародованию (опубликованию) в местах определенных Уставом </w:t>
      </w:r>
      <w:r>
        <w:rPr>
          <w:szCs w:val="28"/>
        </w:rPr>
        <w:t>Верхазовского</w:t>
      </w:r>
      <w:r w:rsidRPr="005229D4">
        <w:rPr>
          <w:szCs w:val="28"/>
        </w:rPr>
        <w:t xml:space="preserve"> муниципального образования и размещению на официальном сайте администрации муниципального образования Дергачевского муниципального района. </w:t>
      </w:r>
    </w:p>
    <w:p w:rsidR="006643E8" w:rsidRDefault="006643E8" w:rsidP="00717385">
      <w:pPr>
        <w:pStyle w:val="21"/>
        <w:ind w:firstLine="0"/>
        <w:contextualSpacing/>
        <w:jc w:val="both"/>
        <w:rPr>
          <w:szCs w:val="28"/>
        </w:rPr>
      </w:pPr>
    </w:p>
    <w:p w:rsidR="006643E8" w:rsidRPr="005229D4" w:rsidRDefault="006643E8" w:rsidP="00717385">
      <w:pPr>
        <w:pStyle w:val="21"/>
        <w:ind w:firstLine="0"/>
        <w:contextualSpacing/>
        <w:jc w:val="both"/>
        <w:rPr>
          <w:b/>
          <w:szCs w:val="28"/>
        </w:rPr>
      </w:pPr>
      <w:r w:rsidRPr="005229D4">
        <w:rPr>
          <w:b/>
          <w:szCs w:val="28"/>
        </w:rPr>
        <w:t>Глава Верхазовского</w:t>
      </w:r>
    </w:p>
    <w:p w:rsidR="006643E8" w:rsidRDefault="006643E8" w:rsidP="006643E8">
      <w:pPr>
        <w:pStyle w:val="21"/>
        <w:ind w:firstLine="0"/>
        <w:contextualSpacing/>
        <w:jc w:val="both"/>
        <w:rPr>
          <w:b/>
          <w:szCs w:val="28"/>
        </w:rPr>
      </w:pPr>
      <w:r w:rsidRPr="005229D4">
        <w:rPr>
          <w:b/>
          <w:szCs w:val="28"/>
        </w:rPr>
        <w:t xml:space="preserve">муниципального образования:                      </w:t>
      </w:r>
      <w:r w:rsidR="00717385">
        <w:rPr>
          <w:b/>
          <w:szCs w:val="28"/>
        </w:rPr>
        <w:t xml:space="preserve">               </w:t>
      </w:r>
      <w:proofErr w:type="spellStart"/>
      <w:r w:rsidR="00717385">
        <w:rPr>
          <w:b/>
          <w:szCs w:val="28"/>
        </w:rPr>
        <w:t>Ш.С.Мухаметжанов</w:t>
      </w:r>
      <w:proofErr w:type="spellEnd"/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6643E8" w:rsidRDefault="006643E8" w:rsidP="006643E8">
      <w:pPr>
        <w:pStyle w:val="21"/>
        <w:ind w:firstLine="0"/>
        <w:jc w:val="both"/>
        <w:rPr>
          <w:b/>
          <w:szCs w:val="28"/>
        </w:rPr>
      </w:pPr>
    </w:p>
    <w:p w:rsidR="00E955AE" w:rsidRPr="006643E8" w:rsidRDefault="00E955AE">
      <w:pPr>
        <w:rPr>
          <w:rFonts w:ascii="Times New Roman" w:hAnsi="Times New Roman" w:cs="Times New Roman"/>
          <w:sz w:val="28"/>
          <w:szCs w:val="28"/>
        </w:rPr>
      </w:pPr>
    </w:p>
    <w:sectPr w:rsidR="00E955AE" w:rsidRPr="006643E8" w:rsidSect="00DB1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6643E8"/>
    <w:rsid w:val="0003786C"/>
    <w:rsid w:val="000E520E"/>
    <w:rsid w:val="003466EA"/>
    <w:rsid w:val="00520C58"/>
    <w:rsid w:val="00575CA2"/>
    <w:rsid w:val="006643E8"/>
    <w:rsid w:val="00717385"/>
    <w:rsid w:val="008F1491"/>
    <w:rsid w:val="00CE608D"/>
    <w:rsid w:val="00DB1A83"/>
    <w:rsid w:val="00DE1623"/>
    <w:rsid w:val="00E955AE"/>
    <w:rsid w:val="00FC2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83"/>
  </w:style>
  <w:style w:type="paragraph" w:styleId="2">
    <w:name w:val="heading 2"/>
    <w:basedOn w:val="a"/>
    <w:next w:val="a"/>
    <w:link w:val="20"/>
    <w:uiPriority w:val="9"/>
    <w:unhideWhenUsed/>
    <w:qFormat/>
    <w:rsid w:val="006643E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43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">
    <w:name w:val="Основной текст с отступом 21"/>
    <w:basedOn w:val="a"/>
    <w:rsid w:val="006643E8"/>
    <w:pPr>
      <w:suppressAutoHyphens/>
      <w:spacing w:after="0" w:line="240" w:lineRule="auto"/>
      <w:ind w:firstLine="56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2">
    <w:name w:val="Body Text 2"/>
    <w:basedOn w:val="a"/>
    <w:link w:val="23"/>
    <w:rsid w:val="006643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6643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10</cp:revision>
  <cp:lastPrinted>2017-03-30T05:57:00Z</cp:lastPrinted>
  <dcterms:created xsi:type="dcterms:W3CDTF">2017-03-30T05:20:00Z</dcterms:created>
  <dcterms:modified xsi:type="dcterms:W3CDTF">2017-04-06T10:35:00Z</dcterms:modified>
</cp:coreProperties>
</file>